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42D18" w:rsidRDefault="007C7677">
      <w:pPr>
        <w:rPr>
          <w:noProof/>
        </w:rPr>
      </w:pPr>
      <w:r w:rsidRPr="007C76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768C9" wp14:editId="2A2BD9A9">
                <wp:simplePos x="0" y="0"/>
                <wp:positionH relativeFrom="column">
                  <wp:posOffset>-64135</wp:posOffset>
                </wp:positionH>
                <wp:positionV relativeFrom="paragraph">
                  <wp:posOffset>-719455</wp:posOffset>
                </wp:positionV>
                <wp:extent cx="6715125" cy="260985"/>
                <wp:effectExtent l="0" t="0" r="0" b="0"/>
                <wp:wrapNone/>
                <wp:docPr id="105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7677" w:rsidRDefault="007C7677" w:rsidP="007C767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国際ミニシンポジウム “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Power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devices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its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related materials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＞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＞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＞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平成30年8月3日（金）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676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-5.05pt;margin-top:-56.65pt;width:528.75pt;height:2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" filled="f" stroked="f">
                <v:textbox style="mso-fit-shape-to-text:t">
                  <w:txbxContent>
                    <w:p w:rsidR="007C7677" w:rsidRDefault="007C7677" w:rsidP="007C767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国際ミニシンポジウム “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0"/>
                        </w:rPr>
                        <w:t xml:space="preserve">Power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1"/>
                        </w:rPr>
                        <w:t xml:space="preserve">devices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2"/>
                        </w:rPr>
                        <w:t xml:space="preserve">and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3"/>
                        </w:rPr>
                        <w:t xml:space="preserve">its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4"/>
                        </w:rPr>
                        <w:t>related materials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” </w:t>
                      </w:r>
                      <w:r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5"/>
                        </w:rPr>
                        <w:t>＞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6"/>
                        </w:rPr>
                        <w:t>＞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726209287"/>
                        </w:rPr>
                        <w:t>＞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平成30年8月3日（金）</w:t>
                      </w:r>
                    </w:p>
                  </w:txbxContent>
                </v:textbox>
              </v:shape>
            </w:pict>
          </mc:Fallback>
        </mc:AlternateContent>
      </w:r>
      <w:r w:rsidR="002875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2062" wp14:editId="71AF46BC">
                <wp:simplePos x="0" y="0"/>
                <wp:positionH relativeFrom="column">
                  <wp:posOffset>1905</wp:posOffset>
                </wp:positionH>
                <wp:positionV relativeFrom="paragraph">
                  <wp:posOffset>72675</wp:posOffset>
                </wp:positionV>
                <wp:extent cx="6467475" cy="790575"/>
                <wp:effectExtent l="0" t="0" r="9525" b="9525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292A88" w:rsidRDefault="00F33549" w:rsidP="00292A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335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国際</w:t>
                            </w:r>
                            <w:r w:rsidRPr="00F3354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ミニシンポジウム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72000" rIns="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2062" id="テキスト ボックス 29" o:spid="_x0000_s1027" type="#_x0000_t202" style="position:absolute;left:0;text-align:left;margin-left:.15pt;margin-top:5.7pt;width:50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" fillcolor="#bdd6ee [1300]" stroked="f">
                <v:textbox inset="0,2mm,0,3mm">
                  <w:txbxContent>
                    <w:p w:rsidR="00292A88" w:rsidRDefault="00F33549" w:rsidP="00292A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335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国際</w:t>
                      </w:r>
                      <w:r w:rsidRPr="00F3354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ミニシンポジウム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92A88" w:rsidRDefault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3810</wp:posOffset>
                </wp:positionH>
                <wp:positionV relativeFrom="paragraph">
                  <wp:posOffset>985520</wp:posOffset>
                </wp:positionV>
                <wp:extent cx="3867150" cy="20005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ＦＡＸまたはE-mailでお申込みください。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66CF5" id="テキスト ボックス 28" o:spid="_x0000_s1028" type="#_x0000_t202" style="position:absolute;left:0;text-align:left;margin-left:.3pt;margin-top:77.6pt;width:304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" filled="f" stroked="f">
                <v:textbox style="mso-fit-shape-to-text:t" inset="0,0,0,0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ＦＡＸまたはE-mailでお申込みください。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E1F70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B964" wp14:editId="68BFE8B3">
                <wp:simplePos x="0" y="0"/>
                <wp:positionH relativeFrom="column">
                  <wp:posOffset>4762500</wp:posOffset>
                </wp:positionH>
                <wp:positionV relativeFrom="paragraph">
                  <wp:posOffset>26955</wp:posOffset>
                </wp:positionV>
                <wp:extent cx="1911985" cy="910785"/>
                <wp:effectExtent l="38100" t="38100" r="98425" b="99060"/>
                <wp:wrapNone/>
                <wp:docPr id="3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910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申込期限　</w:t>
                            </w:r>
                          </w:p>
                          <w:p w:rsidR="002E1F70" w:rsidRPr="002E1F70" w:rsidRDefault="00F33549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7C7677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７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月</w:t>
                            </w: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３</w:t>
                            </w:r>
                            <w:r w:rsidR="007C7677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１日（火</w:t>
                            </w:r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39477" tIns="39477" rIns="39477" bIns="39477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964" id="AutoShape 1" o:spid="_x0000_s1029" style="position:absolute;left:0;text-align:left;margin-left:375pt;margin-top:2.1pt;width:150.55pt;height:71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" fillcolor="windowText" stroked="f">
                <v:shadow on="t" color="black" opacity="26214f" origin="-.5,-.5" offset=".74836mm,.74836mm"/>
                <v:textbox inset="1.0966mm,1.0966mm,1.0966mm,1.0966mm">
                  <w:txbxContent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申込期限　</w:t>
                      </w:r>
                    </w:p>
                    <w:p w:rsidR="002E1F70" w:rsidRPr="002E1F70" w:rsidRDefault="00F33549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 </w:t>
                      </w:r>
                      <w:r w:rsidR="007C7677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７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月</w:t>
                      </w: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３</w:t>
                      </w:r>
                      <w:r w:rsidR="007C7677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１日（火</w:t>
                      </w:r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5E2235" w:rsidP="00292A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C1A7" wp14:editId="6B22D39F">
                <wp:simplePos x="0" y="0"/>
                <wp:positionH relativeFrom="margin">
                  <wp:align>right</wp:align>
                </wp:positionH>
                <wp:positionV relativeFrom="paragraph">
                  <wp:posOffset>114234</wp:posOffset>
                </wp:positionV>
                <wp:extent cx="6464256" cy="1914525"/>
                <wp:effectExtent l="0" t="0" r="0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25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D00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F　a　x ： 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E-mail ：</w:t>
                            </w:r>
                            <w:r w:rsidR="0028752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87528" w:rsidRPr="00287528">
                              <w:rPr>
                                <w:rFonts w:ascii="HGP創英角ｺﾞｼｯｸUB" w:eastAsia="HGP創英角ｺﾞｼｯｸUB" w:hAnsi="HGP創英角ｺﾞｼｯｸUB" w:cs="Arial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inv_environment@iti-yamaguchi.or.jp</w:t>
                            </w:r>
                          </w:p>
                          <w:p w:rsidR="00292A88" w:rsidRPr="005E2235" w:rsidRDefault="005E2235" w:rsidP="006C640E">
                            <w:pPr>
                              <w:pStyle w:val="Web"/>
                              <w:spacing w:beforeLines="100" w:before="36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Pr="005E2235" w:rsidRDefault="005E2235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地方独立行政法人山口県産業技術センター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イノベーション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升本・橋本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C640E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E2235"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山口県宇部市あすとぴあ4丁目1番1号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C1A7" id="正方形/長方形 40" o:spid="_x0000_s1030" style="position:absolute;left:0;text-align:left;margin-left:457.8pt;margin-top:9pt;width:509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" filled="f" stroked="f">
                <v:textbox inset="1mm,3mm,1mm,1mm">
                  <w:txbxContent>
                    <w:p w:rsidR="00292A88" w:rsidRDefault="00292A88" w:rsidP="00D00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F　a　x ： 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E-mail ：</w:t>
                      </w:r>
                      <w:r w:rsidR="0028752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87528" w:rsidRPr="00287528">
                        <w:rPr>
                          <w:rFonts w:ascii="HGP創英角ｺﾞｼｯｸUB" w:eastAsia="HGP創英角ｺﾞｼｯｸUB" w:hAnsi="HGP創英角ｺﾞｼｯｸUB" w:cs="Arial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inv_environment@</w:t>
                      </w:r>
                      <w:bookmarkStart w:id="1" w:name="_GoBack"/>
                      <w:bookmarkEnd w:id="1"/>
                      <w:r w:rsidR="00287528" w:rsidRPr="00287528">
                        <w:rPr>
                          <w:rFonts w:ascii="HGP創英角ｺﾞｼｯｸUB" w:eastAsia="HGP創英角ｺﾞｼｯｸUB" w:hAnsi="HGP創英角ｺﾞｼｯｸUB" w:cs="Arial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iti-yamaguchi.or.jp</w:t>
                      </w:r>
                    </w:p>
                    <w:p w:rsidR="00292A88" w:rsidRPr="005E2235" w:rsidRDefault="005E2235" w:rsidP="006C640E">
                      <w:pPr>
                        <w:pStyle w:val="Web"/>
                        <w:spacing w:beforeLines="100" w:before="36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Pr="005E2235" w:rsidRDefault="005E2235" w:rsidP="00292A88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地方独立行政法人山口県産業技術センター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イノベーション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升本・橋本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6C640E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  <w:szCs w:val="22"/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5E2235"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山口県宇部市あすとぴあ4丁目1番1号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5E2235" w:rsidP="00292A88">
      <w:r>
        <w:rPr>
          <w:noProof/>
        </w:rPr>
        <w:drawing>
          <wp:anchor distT="0" distB="0" distL="114300" distR="114300" simplePos="0" relativeHeight="251670528" behindDoc="0" locked="0" layoutInCell="1" allowOverlap="1" wp14:anchorId="17DEB57B" wp14:editId="55E4E914">
            <wp:simplePos x="0" y="0"/>
            <wp:positionH relativeFrom="leftMargin">
              <wp:posOffset>829945</wp:posOffset>
            </wp:positionH>
            <wp:positionV relativeFrom="paragraph">
              <wp:posOffset>176421</wp:posOffset>
            </wp:positionV>
            <wp:extent cx="340291" cy="90568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1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88" w:rsidRDefault="00292A88" w:rsidP="00292A88"/>
    <w:p w:rsidR="00F33549" w:rsidRDefault="00F33549" w:rsidP="00292A88"/>
    <w:p w:rsidR="00F33549" w:rsidRPr="00292A88" w:rsidRDefault="00F33549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tbl>
      <w:tblPr>
        <w:tblW w:w="10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253"/>
        <w:gridCol w:w="3140"/>
        <w:gridCol w:w="1220"/>
        <w:gridCol w:w="3080"/>
      </w:tblGrid>
      <w:tr w:rsidR="003D40BF" w:rsidRPr="003D40BF" w:rsidTr="003D40BF">
        <w:trPr>
          <w:trHeight w:val="598"/>
        </w:trPr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会社・団体名：</w:t>
            </w:r>
          </w:p>
        </w:tc>
        <w:tc>
          <w:tcPr>
            <w:tcW w:w="869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510048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所  在  地 ：</w:t>
            </w:r>
          </w:p>
        </w:tc>
        <w:tc>
          <w:tcPr>
            <w:tcW w:w="8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510048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3D40BF" w:rsidRPr="003D40BF" w:rsidTr="003D40BF">
        <w:trPr>
          <w:trHeight w:val="467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代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表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連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絡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先：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T E L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 xml:space="preserve"> ：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FAX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480"/>
        </w:trPr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18"/>
                <w:szCs w:val="18"/>
              </w:rPr>
              <w:t>E-mail</w:t>
            </w: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：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Times New Roman" w:hAnsi="Arial" w:cs="Arial" w:hint="cs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参加者氏名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所属・役職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3D40BF" w:rsidRDefault="003D40BF" w:rsidP="003D40B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40BF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6"/>
                <w:szCs w:val="26"/>
              </w:rPr>
              <w:t>E-mail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3D40BF" w:rsidRPr="003D40BF" w:rsidTr="003D40BF">
        <w:trPr>
          <w:trHeight w:val="598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0BF" w:rsidRPr="00510048" w:rsidRDefault="00510048" w:rsidP="003D40BF">
            <w:pPr>
              <w:widowControl/>
              <w:jc w:val="left"/>
              <w:rPr>
                <w:rFonts w:ascii="Arial" w:eastAsia="メイリオ" w:hAnsi="Arial" w:cs="Arial"/>
                <w:kern w:val="0"/>
                <w:sz w:val="24"/>
                <w:szCs w:val="24"/>
              </w:rPr>
            </w:pPr>
            <w:r w:rsidRPr="00510048">
              <w:rPr>
                <w:rFonts w:ascii="Arial" w:eastAsia="メイリオ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92A88" w:rsidRDefault="00292A88" w:rsidP="00292A88"/>
    <w:p w:rsidR="002E1F70" w:rsidRDefault="002E1F70" w:rsidP="00292A88"/>
    <w:p w:rsidR="0078347B" w:rsidRPr="00292A88" w:rsidRDefault="0078347B" w:rsidP="00292A88"/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53" w:rsidRDefault="00043353" w:rsidP="00292A88">
      <w:r>
        <w:separator/>
      </w:r>
    </w:p>
  </w:endnote>
  <w:endnote w:type="continuationSeparator" w:id="0">
    <w:p w:rsidR="00043353" w:rsidRDefault="00043353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L">
    <w:altName w:val="ＭＳ 明朝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53" w:rsidRDefault="00043353" w:rsidP="00292A88">
      <w:r>
        <w:separator/>
      </w:r>
    </w:p>
  </w:footnote>
  <w:footnote w:type="continuationSeparator" w:id="0">
    <w:p w:rsidR="00043353" w:rsidRDefault="00043353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043353"/>
    <w:rsid w:val="001755E6"/>
    <w:rsid w:val="00215CE1"/>
    <w:rsid w:val="00287528"/>
    <w:rsid w:val="00292A88"/>
    <w:rsid w:val="002E1F70"/>
    <w:rsid w:val="0033485D"/>
    <w:rsid w:val="0033487E"/>
    <w:rsid w:val="003D40BF"/>
    <w:rsid w:val="003F5193"/>
    <w:rsid w:val="00442D18"/>
    <w:rsid w:val="004E4218"/>
    <w:rsid w:val="00510048"/>
    <w:rsid w:val="00561C55"/>
    <w:rsid w:val="005E2235"/>
    <w:rsid w:val="006C640E"/>
    <w:rsid w:val="0078347B"/>
    <w:rsid w:val="007C7677"/>
    <w:rsid w:val="009F1C16"/>
    <w:rsid w:val="00CD4077"/>
    <w:rsid w:val="00D00C93"/>
    <w:rsid w:val="00F206B7"/>
    <w:rsid w:val="00F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miwa</cp:lastModifiedBy>
  <cp:revision>2</cp:revision>
  <dcterms:created xsi:type="dcterms:W3CDTF">2018-07-13T06:50:00Z</dcterms:created>
  <dcterms:modified xsi:type="dcterms:W3CDTF">2018-07-13T06:50:00Z</dcterms:modified>
</cp:coreProperties>
</file>